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417" w:rsidRDefault="00016417" w:rsidP="00016417">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After sending out emails </w:t>
      </w:r>
      <w:r>
        <w:rPr>
          <w:rFonts w:ascii="Arial" w:hAnsi="Arial" w:cs="Arial"/>
          <w:color w:val="1A1A1A"/>
          <w:sz w:val="26"/>
          <w:szCs w:val="26"/>
        </w:rPr>
        <w:t xml:space="preserve">and having our tournament up on </w:t>
      </w:r>
      <w:r>
        <w:rPr>
          <w:rFonts w:ascii="Arial" w:hAnsi="Arial" w:cs="Arial"/>
          <w:color w:val="1A1A1A"/>
          <w:sz w:val="26"/>
          <w:szCs w:val="26"/>
        </w:rPr>
        <w:t xml:space="preserve">ForensicsTournament.net and Collegeforensics.org, we can only confirm the </w:t>
      </w:r>
      <w:r>
        <w:rPr>
          <w:rFonts w:ascii="Arial" w:hAnsi="Arial" w:cs="Arial"/>
          <w:color w:val="1A1A1A"/>
          <w:sz w:val="26"/>
          <w:szCs w:val="26"/>
        </w:rPr>
        <w:t>attendance of 5 speech and debate programs.</w:t>
      </w:r>
    </w:p>
    <w:p w:rsidR="00016417" w:rsidRDefault="00016417" w:rsidP="00016417">
      <w:pPr>
        <w:widowControl w:val="0"/>
        <w:autoSpaceDE w:val="0"/>
        <w:autoSpaceDN w:val="0"/>
        <w:adjustRightInd w:val="0"/>
        <w:rPr>
          <w:rFonts w:ascii="Arial" w:hAnsi="Arial" w:cs="Arial"/>
          <w:color w:val="1A1A1A"/>
          <w:sz w:val="26"/>
          <w:szCs w:val="26"/>
        </w:rPr>
      </w:pPr>
    </w:p>
    <w:p w:rsidR="00016417" w:rsidRDefault="00016417" w:rsidP="00016417">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Unfortunately, this amount of interest is insufficient for us to guarantee a diverse pool of competitors in all events. As mentioned previously, this offsets how educational and rewarding our tournament is for students, in addition to failing to meet the standard of quality to which I hold all Purdue Debate hosted events. Moreover, the failure to secure enough competitors precludes our tournament from being an NFL sanctioned activity. </w:t>
      </w:r>
    </w:p>
    <w:p w:rsidR="00016417" w:rsidRDefault="00016417" w:rsidP="00016417">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Rather than waiting two weeks to see if there is additional interest and thereby risking a minimal turn out, I am canceling the Boiler Maker Special now to give your programs enough time to make alternative travel arrangements should you so desire.</w:t>
      </w:r>
    </w:p>
    <w:p w:rsidR="00016417" w:rsidRDefault="00016417" w:rsidP="00016417">
      <w:pPr>
        <w:widowControl w:val="0"/>
        <w:autoSpaceDE w:val="0"/>
        <w:autoSpaceDN w:val="0"/>
        <w:adjustRightInd w:val="0"/>
        <w:rPr>
          <w:rFonts w:ascii="Arial" w:hAnsi="Arial" w:cs="Arial"/>
          <w:color w:val="1A1A1A"/>
          <w:sz w:val="26"/>
          <w:szCs w:val="26"/>
        </w:rPr>
      </w:pPr>
    </w:p>
    <w:p w:rsidR="00016417" w:rsidRDefault="00016417" w:rsidP="00016417">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I apologize for this disappointing turn of events and hope that it in no way harms the relationship between your program and Purdue's C. Richard </w:t>
      </w:r>
      <w:proofErr w:type="spellStart"/>
      <w:r>
        <w:rPr>
          <w:rFonts w:ascii="Arial" w:hAnsi="Arial" w:cs="Arial"/>
          <w:color w:val="1A1A1A"/>
          <w:sz w:val="26"/>
          <w:szCs w:val="26"/>
        </w:rPr>
        <w:t>Petticrew</w:t>
      </w:r>
      <w:proofErr w:type="spellEnd"/>
      <w:r>
        <w:rPr>
          <w:rFonts w:ascii="Arial" w:hAnsi="Arial" w:cs="Arial"/>
          <w:color w:val="1A1A1A"/>
          <w:sz w:val="26"/>
          <w:szCs w:val="26"/>
        </w:rPr>
        <w:t xml:space="preserve"> Debate Forum. The only consolation I can provide at the moment is the assurance that I will promote our spring tournament several months in advance to maximize the number of attending schools. While this tournament has not featured IEs and </w:t>
      </w:r>
      <w:proofErr w:type="spellStart"/>
      <w:r>
        <w:rPr>
          <w:rFonts w:ascii="Arial" w:hAnsi="Arial" w:cs="Arial"/>
          <w:color w:val="1A1A1A"/>
          <w:sz w:val="26"/>
          <w:szCs w:val="26"/>
        </w:rPr>
        <w:t>Parli</w:t>
      </w:r>
      <w:proofErr w:type="spellEnd"/>
      <w:r>
        <w:rPr>
          <w:rFonts w:ascii="Arial" w:hAnsi="Arial" w:cs="Arial"/>
          <w:color w:val="1A1A1A"/>
          <w:sz w:val="26"/>
          <w:szCs w:val="26"/>
        </w:rPr>
        <w:t xml:space="preserve"> debate in recent years, I plan on including these activities in this spring, rather than limiting the tournament solely to World's Debate. Hopefully, that will offset the inconvenience caused by the late-cancellation of a local tournament in the fall. </w:t>
      </w:r>
    </w:p>
    <w:p w:rsidR="00016417" w:rsidRDefault="00016417" w:rsidP="00016417">
      <w:pPr>
        <w:widowControl w:val="0"/>
        <w:autoSpaceDE w:val="0"/>
        <w:autoSpaceDN w:val="0"/>
        <w:adjustRightInd w:val="0"/>
        <w:rPr>
          <w:rFonts w:ascii="Arial" w:hAnsi="Arial" w:cs="Arial"/>
          <w:color w:val="1A1A1A"/>
          <w:sz w:val="26"/>
          <w:szCs w:val="26"/>
        </w:rPr>
      </w:pPr>
    </w:p>
    <w:p w:rsidR="00016417" w:rsidRDefault="00016417" w:rsidP="00016417">
      <w:pPr>
        <w:widowControl w:val="0"/>
        <w:autoSpaceDE w:val="0"/>
        <w:autoSpaceDN w:val="0"/>
        <w:adjustRightInd w:val="0"/>
        <w:rPr>
          <w:rFonts w:ascii="Arial" w:hAnsi="Arial" w:cs="Arial"/>
          <w:color w:val="1A1A1A"/>
          <w:sz w:val="26"/>
          <w:szCs w:val="26"/>
        </w:rPr>
      </w:pPr>
      <w:proofErr w:type="gramStart"/>
      <w:r>
        <w:rPr>
          <w:rFonts w:ascii="Arial" w:hAnsi="Arial" w:cs="Arial"/>
          <w:color w:val="1A1A1A"/>
          <w:sz w:val="26"/>
          <w:szCs w:val="26"/>
        </w:rPr>
        <w:t>Thank you all again for your interest in and support of Purdue Debate.</w:t>
      </w:r>
      <w:proofErr w:type="gramEnd"/>
      <w:r>
        <w:rPr>
          <w:rFonts w:ascii="Arial" w:hAnsi="Arial" w:cs="Arial"/>
          <w:color w:val="1A1A1A"/>
          <w:sz w:val="26"/>
          <w:szCs w:val="26"/>
        </w:rPr>
        <w:t> </w:t>
      </w:r>
    </w:p>
    <w:p w:rsidR="00016417" w:rsidRDefault="00016417" w:rsidP="00016417">
      <w:pPr>
        <w:widowControl w:val="0"/>
        <w:autoSpaceDE w:val="0"/>
        <w:autoSpaceDN w:val="0"/>
        <w:adjustRightInd w:val="0"/>
        <w:rPr>
          <w:rFonts w:ascii="Arial" w:hAnsi="Arial" w:cs="Arial"/>
          <w:color w:val="1A1A1A"/>
          <w:sz w:val="26"/>
          <w:szCs w:val="26"/>
        </w:rPr>
      </w:pPr>
    </w:p>
    <w:p w:rsidR="00016417" w:rsidRDefault="00016417" w:rsidP="00016417">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-James Mollison</w:t>
      </w:r>
      <w:bookmarkStart w:id="0" w:name="_GoBack"/>
      <w:bookmarkEnd w:id="0"/>
    </w:p>
    <w:p w:rsidR="00220D6D" w:rsidRDefault="00220D6D"/>
    <w:sectPr w:rsidR="00220D6D" w:rsidSect="00FF4DE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17"/>
    <w:rsid w:val="00016417"/>
    <w:rsid w:val="002005AB"/>
    <w:rsid w:val="00220D6D"/>
    <w:rsid w:val="00A90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5EF3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heme="minorBidi"/>
        <w:sz w:val="25"/>
        <w:szCs w:val="2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heme="minorBidi"/>
        <w:sz w:val="25"/>
        <w:szCs w:val="25"/>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1371</Characters>
  <Application>Microsoft Macintosh Word</Application>
  <DocSecurity>0</DocSecurity>
  <Lines>11</Lines>
  <Paragraphs>3</Paragraphs>
  <ScaleCrop>false</ScaleCrop>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Mollison</dc:creator>
  <cp:keywords/>
  <dc:description/>
  <cp:lastModifiedBy>James Mollison</cp:lastModifiedBy>
  <cp:revision>1</cp:revision>
  <dcterms:created xsi:type="dcterms:W3CDTF">2014-10-21T15:19:00Z</dcterms:created>
  <dcterms:modified xsi:type="dcterms:W3CDTF">2014-10-21T15:20:00Z</dcterms:modified>
</cp:coreProperties>
</file>